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C8" w14:textId="77777777" w:rsidR="00F246C3" w:rsidRPr="00393F97" w:rsidRDefault="00000000">
      <w:pPr>
        <w:pStyle w:val="Nadpis1"/>
        <w:spacing w:before="83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spacing w:val="-2"/>
          <w:w w:val="125"/>
          <w:sz w:val="22"/>
          <w:szCs w:val="22"/>
        </w:rPr>
        <w:t>Kupující:</w:t>
      </w:r>
    </w:p>
    <w:p w14:paraId="1EE996FB" w14:textId="77777777" w:rsidR="00F246C3" w:rsidRPr="00393F97" w:rsidRDefault="00000000">
      <w:pPr>
        <w:pStyle w:val="Zkladntext"/>
        <w:tabs>
          <w:tab w:val="left" w:pos="6599"/>
          <w:tab w:val="left" w:pos="6633"/>
        </w:tabs>
        <w:spacing w:line="436" w:lineRule="auto"/>
        <w:ind w:left="100" w:right="2570"/>
        <w:jc w:val="both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20"/>
          <w:sz w:val="22"/>
          <w:szCs w:val="22"/>
        </w:rPr>
        <w:t xml:space="preserve">Jméno a příjmení: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 xml:space="preserve">Bydliště: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E-mail,</w:t>
      </w:r>
      <w:r w:rsidRPr="00393F97">
        <w:rPr>
          <w:rFonts w:asciiTheme="minorHAnsi" w:hAnsiTheme="minorHAnsi" w:cstheme="minorHAnsi"/>
          <w:spacing w:val="-3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tel.</w:t>
      </w:r>
      <w:r w:rsidRPr="00393F97">
        <w:rPr>
          <w:rFonts w:asciiTheme="minorHAnsi" w:hAnsiTheme="minorHAnsi" w:cstheme="minorHAnsi"/>
          <w:spacing w:val="-3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číslo:</w:t>
      </w:r>
      <w:r w:rsidRPr="00393F97">
        <w:rPr>
          <w:rFonts w:asciiTheme="minorHAnsi" w:hAnsiTheme="minorHAnsi" w:cstheme="minorHAnsi"/>
          <w:spacing w:val="-3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</w:p>
    <w:p w14:paraId="0251CCF1" w14:textId="77777777" w:rsidR="00F246C3" w:rsidRPr="00393F97" w:rsidRDefault="00000000">
      <w:pPr>
        <w:pStyle w:val="Nadpis1"/>
        <w:spacing w:line="242" w:lineRule="exact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spacing w:val="-2"/>
          <w:w w:val="125"/>
          <w:sz w:val="22"/>
          <w:szCs w:val="22"/>
        </w:rPr>
        <w:t>Prodávající:</w:t>
      </w:r>
    </w:p>
    <w:p w14:paraId="172FDE0B" w14:textId="7C2922AE" w:rsidR="00F246C3" w:rsidRPr="00393F97" w:rsidRDefault="00393F97">
      <w:pPr>
        <w:ind w:left="100" w:right="6568"/>
        <w:rPr>
          <w:rFonts w:asciiTheme="minorHAnsi" w:hAnsiTheme="minorHAnsi" w:cstheme="minorHAnsi"/>
        </w:rPr>
      </w:pPr>
      <w:r w:rsidRPr="00393F97">
        <w:rPr>
          <w:rFonts w:asciiTheme="minorHAnsi" w:hAnsiTheme="minorHAnsi" w:cstheme="minorHAnsi"/>
          <w:b/>
          <w:w w:val="120"/>
        </w:rPr>
        <w:t>Lenka Kadlecová</w:t>
      </w:r>
      <w:r w:rsidRPr="00393F97">
        <w:rPr>
          <w:rFonts w:asciiTheme="minorHAnsi" w:hAnsiTheme="minorHAnsi" w:cstheme="minorHAnsi"/>
          <w:b/>
          <w:w w:val="120"/>
        </w:rPr>
        <w:br/>
      </w:r>
      <w:r w:rsidR="00000000" w:rsidRPr="00393F97">
        <w:rPr>
          <w:rFonts w:asciiTheme="minorHAnsi" w:hAnsiTheme="minorHAnsi" w:cstheme="minorHAnsi"/>
          <w:w w:val="120"/>
        </w:rPr>
        <w:t xml:space="preserve">IČO: </w:t>
      </w:r>
      <w:r w:rsidRPr="00EC66D4">
        <w:rPr>
          <w:rFonts w:asciiTheme="minorHAnsi" w:eastAsia="Times New Roman" w:hAnsiTheme="minorHAnsi" w:cstheme="minorHAnsi"/>
          <w:color w:val="000000"/>
          <w:lang w:eastAsia="cs-CZ"/>
        </w:rPr>
        <w:t>09973915</w:t>
      </w:r>
      <w:r w:rsidR="00000000" w:rsidRPr="00393F97">
        <w:rPr>
          <w:rFonts w:asciiTheme="minorHAnsi" w:hAnsiTheme="minorHAnsi" w:cstheme="minorHAnsi"/>
          <w:w w:val="120"/>
        </w:rPr>
        <w:t>,</w:t>
      </w:r>
    </w:p>
    <w:p w14:paraId="1AAA25AD" w14:textId="5F1C488B" w:rsidR="00393F97" w:rsidRPr="00EC66D4" w:rsidRDefault="00393F97" w:rsidP="00393F97">
      <w:pPr>
        <w:shd w:val="clear" w:color="auto" w:fill="FFFFFF"/>
        <w:spacing w:after="150"/>
        <w:rPr>
          <w:rFonts w:asciiTheme="minorHAnsi" w:eastAsia="Times New Roman" w:hAnsiTheme="minorHAnsi" w:cstheme="minorHAnsi"/>
          <w:color w:val="000000"/>
          <w:lang w:eastAsia="cs-CZ"/>
        </w:rPr>
      </w:pPr>
      <w:r w:rsidRPr="00393F97">
        <w:rPr>
          <w:rFonts w:asciiTheme="minorHAnsi" w:eastAsia="Times New Roman" w:hAnsiTheme="minorHAnsi" w:cstheme="minorHAnsi"/>
          <w:color w:val="000000"/>
          <w:lang w:eastAsia="cs-CZ"/>
        </w:rPr>
        <w:t xml:space="preserve">  </w:t>
      </w:r>
      <w:r w:rsidRPr="00EC66D4">
        <w:rPr>
          <w:rFonts w:asciiTheme="minorHAnsi" w:eastAsia="Times New Roman" w:hAnsiTheme="minorHAnsi" w:cstheme="minorHAnsi"/>
          <w:color w:val="000000"/>
          <w:lang w:eastAsia="cs-CZ"/>
        </w:rPr>
        <w:t>Hollarovo náměstí 2260/5, 130 00  Praha 3</w:t>
      </w:r>
    </w:p>
    <w:p w14:paraId="33FB5D0C" w14:textId="77777777" w:rsidR="00F246C3" w:rsidRPr="00393F97" w:rsidRDefault="00F246C3">
      <w:pPr>
        <w:pStyle w:val="Zkladntext"/>
        <w:spacing w:before="242"/>
        <w:rPr>
          <w:rFonts w:asciiTheme="minorHAnsi" w:hAnsiTheme="minorHAnsi" w:cstheme="minorHAnsi"/>
          <w:sz w:val="22"/>
          <w:szCs w:val="22"/>
        </w:rPr>
      </w:pPr>
    </w:p>
    <w:p w14:paraId="4D2D7172" w14:textId="77777777" w:rsidR="00F246C3" w:rsidRPr="00393F97" w:rsidRDefault="00000000">
      <w:pPr>
        <w:pStyle w:val="Nadpis1"/>
        <w:ind w:left="0" w:right="12"/>
        <w:jc w:val="center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25"/>
          <w:sz w:val="22"/>
          <w:szCs w:val="22"/>
        </w:rPr>
        <w:t>OZNÁMENÍ</w:t>
      </w:r>
      <w:r w:rsidRPr="00393F97">
        <w:rPr>
          <w:rFonts w:asciiTheme="minorHAnsi" w:hAnsiTheme="minorHAnsi" w:cstheme="minorHAnsi"/>
          <w:spacing w:val="-1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 ODSTOUPENÍ</w:t>
      </w:r>
      <w:r w:rsidRPr="00393F97">
        <w:rPr>
          <w:rFonts w:asciiTheme="minorHAnsi" w:hAnsiTheme="minorHAnsi" w:cstheme="minorHAnsi"/>
          <w:spacing w:val="-1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OD KUPNÍ</w:t>
      </w:r>
      <w:r w:rsidRPr="00393F97">
        <w:rPr>
          <w:rFonts w:asciiTheme="minorHAnsi" w:hAnsiTheme="minorHAnsi" w:cstheme="minorHAnsi"/>
          <w:spacing w:val="-1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-2"/>
          <w:w w:val="125"/>
          <w:sz w:val="22"/>
          <w:szCs w:val="22"/>
        </w:rPr>
        <w:t>SMLOUVY</w:t>
      </w:r>
    </w:p>
    <w:p w14:paraId="63660551" w14:textId="77777777" w:rsidR="00F246C3" w:rsidRPr="00393F97" w:rsidRDefault="00000000">
      <w:pPr>
        <w:ind w:right="12"/>
        <w:jc w:val="center"/>
        <w:rPr>
          <w:rFonts w:asciiTheme="minorHAnsi" w:hAnsiTheme="minorHAnsi" w:cstheme="minorHAnsi"/>
        </w:rPr>
      </w:pPr>
      <w:r w:rsidRPr="00393F97">
        <w:rPr>
          <w:rFonts w:asciiTheme="minorHAnsi" w:hAnsiTheme="minorHAnsi" w:cstheme="minorHAnsi"/>
          <w:w w:val="120"/>
        </w:rPr>
        <w:t>(</w:t>
      </w:r>
      <w:r w:rsidRPr="00393F97">
        <w:rPr>
          <w:rFonts w:asciiTheme="minorHAnsi" w:hAnsiTheme="minorHAnsi" w:cstheme="minorHAnsi"/>
          <w:i/>
          <w:w w:val="120"/>
        </w:rPr>
        <w:t>vyplní</w:t>
      </w:r>
      <w:r w:rsidRPr="00393F97">
        <w:rPr>
          <w:rFonts w:asciiTheme="minorHAnsi" w:hAnsiTheme="minorHAnsi" w:cstheme="minorHAnsi"/>
          <w:i/>
          <w:spacing w:val="5"/>
          <w:w w:val="120"/>
        </w:rPr>
        <w:t xml:space="preserve"> </w:t>
      </w:r>
      <w:r w:rsidRPr="00393F97">
        <w:rPr>
          <w:rFonts w:asciiTheme="minorHAnsi" w:hAnsiTheme="minorHAnsi" w:cstheme="minorHAnsi"/>
          <w:i/>
          <w:spacing w:val="-2"/>
          <w:w w:val="120"/>
        </w:rPr>
        <w:t>kupující</w:t>
      </w:r>
      <w:r w:rsidRPr="00393F97">
        <w:rPr>
          <w:rFonts w:asciiTheme="minorHAnsi" w:hAnsiTheme="minorHAnsi" w:cstheme="minorHAnsi"/>
          <w:spacing w:val="-2"/>
          <w:w w:val="120"/>
        </w:rPr>
        <w:t>)</w:t>
      </w:r>
    </w:p>
    <w:p w14:paraId="5BE6EBA3" w14:textId="718D6330" w:rsidR="00F246C3" w:rsidRPr="00393F97" w:rsidRDefault="00000000">
      <w:pPr>
        <w:pStyle w:val="Zkladntext"/>
        <w:tabs>
          <w:tab w:val="left" w:pos="1709"/>
        </w:tabs>
        <w:spacing w:before="243"/>
        <w:ind w:left="100" w:right="120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25"/>
          <w:sz w:val="22"/>
          <w:szCs w:val="22"/>
        </w:rPr>
        <w:t>Dne</w:t>
      </w:r>
      <w:r w:rsidRPr="00393F97">
        <w:rPr>
          <w:rFonts w:asciiTheme="minorHAnsi" w:hAnsiTheme="minorHAnsi" w:cstheme="minorHAnsi"/>
          <w:spacing w:val="96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w w:val="125"/>
          <w:sz w:val="22"/>
          <w:szCs w:val="22"/>
        </w:rPr>
        <w:t xml:space="preserve"> jsem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si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na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Vašich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internetových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stránkách/v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internetovém</w:t>
      </w:r>
      <w:r w:rsidRPr="00393F97">
        <w:rPr>
          <w:rFonts w:asciiTheme="minorHAnsi" w:hAnsiTheme="minorHAnsi" w:cstheme="minorHAnsi"/>
          <w:spacing w:val="40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obchodě dostupném na “</w:t>
      </w:r>
      <w:hyperlink r:id="rId4" w:history="1">
        <w:r w:rsidR="00703EE1" w:rsidRPr="00640B96">
          <w:rPr>
            <w:rStyle w:val="Hypertextovodkaz"/>
            <w:rFonts w:asciiTheme="minorHAnsi" w:hAnsiTheme="minorHAnsi" w:cstheme="minorHAnsi"/>
            <w:b/>
            <w:w w:val="125"/>
            <w:sz w:val="22"/>
            <w:szCs w:val="22"/>
          </w:rPr>
          <w:t>www.zpryskyrice.cz</w:t>
        </w:r>
      </w:hyperlink>
      <w:r w:rsidRPr="00393F97">
        <w:rPr>
          <w:rFonts w:asciiTheme="minorHAnsi" w:hAnsiTheme="minorHAnsi" w:cstheme="minorHAnsi"/>
          <w:w w:val="125"/>
          <w:sz w:val="22"/>
          <w:szCs w:val="22"/>
        </w:rPr>
        <w:t>” objednal zboží</w:t>
      </w:r>
    </w:p>
    <w:p w14:paraId="44EAA5AE" w14:textId="77777777" w:rsidR="00F246C3" w:rsidRPr="00393F97" w:rsidRDefault="00000000">
      <w:pPr>
        <w:pStyle w:val="Zkladntext"/>
        <w:tabs>
          <w:tab w:val="left" w:pos="2713"/>
          <w:tab w:val="left" w:pos="3803"/>
        </w:tabs>
        <w:ind w:left="100" w:right="5392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15"/>
          <w:sz w:val="22"/>
          <w:szCs w:val="22"/>
        </w:rPr>
        <w:t xml:space="preserve">číslo objednávky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pacing w:val="-24"/>
          <w:w w:val="115"/>
          <w:sz w:val="22"/>
          <w:szCs w:val="22"/>
        </w:rPr>
        <w:t>,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 xml:space="preserve"> v hodnotě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pacing w:val="-4"/>
          <w:w w:val="115"/>
          <w:sz w:val="22"/>
          <w:szCs w:val="22"/>
        </w:rPr>
        <w:t>Kč.</w:t>
      </w:r>
    </w:p>
    <w:p w14:paraId="78E2D967" w14:textId="77777777" w:rsidR="00F246C3" w:rsidRPr="00393F97" w:rsidRDefault="00000000">
      <w:pPr>
        <w:pStyle w:val="Zkladntext"/>
        <w:tabs>
          <w:tab w:val="left" w:pos="5031"/>
        </w:tabs>
        <w:spacing w:line="243" w:lineRule="exact"/>
        <w:ind w:left="100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15"/>
          <w:sz w:val="22"/>
          <w:szCs w:val="22"/>
        </w:rPr>
        <w:t>Objednané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zboží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jsem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obdržel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dne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pacing w:val="-10"/>
          <w:w w:val="115"/>
          <w:sz w:val="22"/>
          <w:szCs w:val="22"/>
        </w:rPr>
        <w:t>.</w:t>
      </w:r>
    </w:p>
    <w:p w14:paraId="31BB326A" w14:textId="77777777" w:rsidR="00F246C3" w:rsidRPr="00393F97" w:rsidRDefault="00000000">
      <w:pPr>
        <w:pStyle w:val="Zkladntext"/>
        <w:spacing w:before="243"/>
        <w:ind w:left="100" w:right="113"/>
        <w:jc w:val="both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20"/>
          <w:sz w:val="22"/>
          <w:szCs w:val="22"/>
        </w:rPr>
        <w:t xml:space="preserve">Na základě § 1829 odst. </w:t>
      </w:r>
      <w:r w:rsidRPr="00393F97">
        <w:rPr>
          <w:rFonts w:asciiTheme="minorHAnsi" w:hAnsiTheme="minorHAnsi" w:cstheme="minorHAnsi"/>
          <w:sz w:val="22"/>
          <w:szCs w:val="22"/>
        </w:rPr>
        <w:t xml:space="preserve">1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ve spojení s § 1818 zákona č. 89/2012 Sb., občanský zákoník, využívám</w:t>
      </w:r>
      <w:r w:rsidRPr="00393F97">
        <w:rPr>
          <w:rFonts w:asciiTheme="minorHAnsi" w:hAnsiTheme="minorHAnsi" w:cstheme="minorHAnsi"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svého</w:t>
      </w:r>
      <w:r w:rsidRPr="00393F97">
        <w:rPr>
          <w:rFonts w:asciiTheme="minorHAnsi" w:hAnsiTheme="minorHAnsi" w:cstheme="minorHAnsi"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zákonného</w:t>
      </w:r>
      <w:r w:rsidRPr="00393F97">
        <w:rPr>
          <w:rFonts w:asciiTheme="minorHAnsi" w:hAnsiTheme="minorHAnsi" w:cstheme="minorHAnsi"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práva</w:t>
      </w:r>
      <w:r w:rsidRPr="00393F97">
        <w:rPr>
          <w:rFonts w:asciiTheme="minorHAnsi" w:hAnsiTheme="minorHAnsi" w:cstheme="minorHAnsi"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a</w:t>
      </w:r>
      <w:r w:rsidRPr="00393F97">
        <w:rPr>
          <w:rFonts w:asciiTheme="minorHAnsi" w:hAnsiTheme="minorHAnsi" w:cstheme="minorHAnsi"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b/>
          <w:w w:val="120"/>
          <w:sz w:val="22"/>
          <w:szCs w:val="22"/>
        </w:rPr>
        <w:t>odstupuji</w:t>
      </w:r>
      <w:r w:rsidRPr="00393F97">
        <w:rPr>
          <w:rFonts w:asciiTheme="minorHAnsi" w:hAnsiTheme="minorHAnsi" w:cstheme="minorHAnsi"/>
          <w:b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b/>
          <w:w w:val="120"/>
          <w:sz w:val="22"/>
          <w:szCs w:val="22"/>
        </w:rPr>
        <w:t>od</w:t>
      </w:r>
      <w:r w:rsidRPr="00393F97">
        <w:rPr>
          <w:rFonts w:asciiTheme="minorHAnsi" w:hAnsiTheme="minorHAnsi" w:cstheme="minorHAnsi"/>
          <w:b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b/>
          <w:w w:val="120"/>
          <w:sz w:val="22"/>
          <w:szCs w:val="22"/>
        </w:rPr>
        <w:t>kupní</w:t>
      </w:r>
      <w:r w:rsidRPr="00393F97">
        <w:rPr>
          <w:rFonts w:asciiTheme="minorHAnsi" w:hAnsiTheme="minorHAnsi" w:cstheme="minorHAnsi"/>
          <w:b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b/>
          <w:w w:val="120"/>
          <w:sz w:val="22"/>
          <w:szCs w:val="22"/>
        </w:rPr>
        <w:t>smlouvy</w:t>
      </w:r>
      <w:r w:rsidRPr="00393F97">
        <w:rPr>
          <w:rFonts w:asciiTheme="minorHAnsi" w:hAnsiTheme="minorHAnsi" w:cstheme="minorHAnsi"/>
          <w:b/>
          <w:spacing w:val="40"/>
          <w:w w:val="12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0"/>
          <w:sz w:val="22"/>
          <w:szCs w:val="22"/>
        </w:rPr>
        <w:t>uzavřené prostřednictvím internetu, která se týká</w:t>
      </w:r>
    </w:p>
    <w:p w14:paraId="7589D8DB" w14:textId="77777777" w:rsidR="00F246C3" w:rsidRPr="00393F97" w:rsidRDefault="00000000">
      <w:pPr>
        <w:pStyle w:val="Zkladntext"/>
        <w:tabs>
          <w:tab w:val="left" w:pos="8968"/>
        </w:tabs>
        <w:spacing w:before="243"/>
        <w:ind w:right="27"/>
        <w:jc w:val="center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05"/>
          <w:sz w:val="22"/>
          <w:szCs w:val="22"/>
        </w:rPr>
        <w:t xml:space="preserve">zboží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pacing w:val="-10"/>
          <w:w w:val="105"/>
          <w:sz w:val="22"/>
          <w:szCs w:val="22"/>
        </w:rPr>
        <w:t>.</w:t>
      </w:r>
    </w:p>
    <w:p w14:paraId="44514D48" w14:textId="77777777" w:rsidR="00F246C3" w:rsidRPr="00393F97" w:rsidRDefault="00000000">
      <w:pPr>
        <w:tabs>
          <w:tab w:val="left" w:pos="5732"/>
        </w:tabs>
        <w:spacing w:before="243" w:line="244" w:lineRule="exact"/>
        <w:ind w:left="100"/>
        <w:rPr>
          <w:rFonts w:asciiTheme="minorHAnsi" w:hAnsiTheme="minorHAnsi" w:cstheme="minorHAnsi"/>
        </w:rPr>
      </w:pPr>
      <w:r w:rsidRPr="00393F97">
        <w:rPr>
          <w:rFonts w:asciiTheme="minorHAnsi" w:hAnsiTheme="minorHAnsi" w:cstheme="minorHAnsi"/>
          <w:b/>
          <w:w w:val="125"/>
        </w:rPr>
        <w:t>Žádám</w:t>
      </w:r>
      <w:r w:rsidRPr="00393F97">
        <w:rPr>
          <w:rFonts w:asciiTheme="minorHAnsi" w:hAnsiTheme="minorHAnsi" w:cstheme="minorHAnsi"/>
          <w:b/>
          <w:spacing w:val="80"/>
          <w:w w:val="125"/>
        </w:rPr>
        <w:t xml:space="preserve"> </w:t>
      </w:r>
      <w:r w:rsidRPr="00393F97">
        <w:rPr>
          <w:rFonts w:asciiTheme="minorHAnsi" w:hAnsiTheme="minorHAnsi" w:cstheme="minorHAnsi"/>
          <w:b/>
          <w:w w:val="125"/>
        </w:rPr>
        <w:t>o</w:t>
      </w:r>
      <w:r w:rsidRPr="00393F97">
        <w:rPr>
          <w:rFonts w:asciiTheme="minorHAnsi" w:hAnsiTheme="minorHAnsi" w:cstheme="minorHAnsi"/>
          <w:b/>
          <w:spacing w:val="80"/>
          <w:w w:val="125"/>
        </w:rPr>
        <w:t xml:space="preserve"> </w:t>
      </w:r>
      <w:r w:rsidRPr="00393F97">
        <w:rPr>
          <w:rFonts w:asciiTheme="minorHAnsi" w:hAnsiTheme="minorHAnsi" w:cstheme="minorHAnsi"/>
          <w:b/>
          <w:w w:val="125"/>
        </w:rPr>
        <w:t>vrácení</w:t>
      </w:r>
      <w:r w:rsidRPr="00393F97">
        <w:rPr>
          <w:rFonts w:asciiTheme="minorHAnsi" w:hAnsiTheme="minorHAnsi" w:cstheme="minorHAnsi"/>
          <w:b/>
          <w:spacing w:val="80"/>
          <w:w w:val="125"/>
        </w:rPr>
        <w:t xml:space="preserve"> </w:t>
      </w:r>
      <w:r w:rsidRPr="00393F97">
        <w:rPr>
          <w:rFonts w:asciiTheme="minorHAnsi" w:hAnsiTheme="minorHAnsi" w:cstheme="minorHAnsi"/>
          <w:b/>
          <w:w w:val="125"/>
        </w:rPr>
        <w:t>kupní</w:t>
      </w:r>
      <w:r w:rsidRPr="00393F97">
        <w:rPr>
          <w:rFonts w:asciiTheme="minorHAnsi" w:hAnsiTheme="minorHAnsi" w:cstheme="minorHAnsi"/>
          <w:b/>
          <w:spacing w:val="80"/>
          <w:w w:val="125"/>
        </w:rPr>
        <w:t xml:space="preserve"> </w:t>
      </w:r>
      <w:r w:rsidRPr="00393F97">
        <w:rPr>
          <w:rFonts w:asciiTheme="minorHAnsi" w:hAnsiTheme="minorHAnsi" w:cstheme="minorHAnsi"/>
          <w:b/>
          <w:w w:val="125"/>
        </w:rPr>
        <w:t>ceny</w:t>
      </w:r>
      <w:r w:rsidRPr="00393F97">
        <w:rPr>
          <w:rFonts w:asciiTheme="minorHAnsi" w:hAnsiTheme="minorHAnsi" w:cstheme="minorHAnsi"/>
          <w:b/>
          <w:spacing w:val="80"/>
          <w:w w:val="125"/>
        </w:rPr>
        <w:t xml:space="preserve"> </w:t>
      </w:r>
      <w:r w:rsidRPr="00393F97">
        <w:rPr>
          <w:rFonts w:asciiTheme="minorHAnsi" w:hAnsiTheme="minorHAnsi" w:cstheme="minorHAnsi"/>
          <w:b/>
          <w:w w:val="125"/>
        </w:rPr>
        <w:t>ve</w:t>
      </w:r>
      <w:r w:rsidRPr="00393F97">
        <w:rPr>
          <w:rFonts w:asciiTheme="minorHAnsi" w:hAnsiTheme="minorHAnsi" w:cstheme="minorHAnsi"/>
          <w:b/>
          <w:spacing w:val="80"/>
          <w:w w:val="125"/>
        </w:rPr>
        <w:t xml:space="preserve"> </w:t>
      </w:r>
      <w:r w:rsidRPr="00393F97">
        <w:rPr>
          <w:rFonts w:asciiTheme="minorHAnsi" w:hAnsiTheme="minorHAnsi" w:cstheme="minorHAnsi"/>
          <w:b/>
          <w:w w:val="125"/>
        </w:rPr>
        <w:t>výši</w:t>
      </w:r>
      <w:r w:rsidRPr="00393F97">
        <w:rPr>
          <w:rFonts w:asciiTheme="minorHAnsi" w:hAnsiTheme="minorHAnsi" w:cstheme="minorHAnsi"/>
          <w:b/>
          <w:spacing w:val="81"/>
          <w:w w:val="125"/>
        </w:rPr>
        <w:t xml:space="preserve"> </w:t>
      </w:r>
      <w:r w:rsidRPr="00393F97">
        <w:rPr>
          <w:rFonts w:asciiTheme="minorHAnsi" w:hAnsiTheme="minorHAnsi" w:cstheme="minorHAnsi"/>
          <w:u w:val="single"/>
        </w:rPr>
        <w:tab/>
      </w:r>
      <w:r w:rsidRPr="00393F97">
        <w:rPr>
          <w:rFonts w:asciiTheme="minorHAnsi" w:hAnsiTheme="minorHAnsi" w:cstheme="minorHAnsi"/>
          <w:spacing w:val="23"/>
          <w:w w:val="125"/>
        </w:rPr>
        <w:t xml:space="preserve"> </w:t>
      </w:r>
      <w:r w:rsidRPr="00393F97">
        <w:rPr>
          <w:rFonts w:asciiTheme="minorHAnsi" w:hAnsiTheme="minorHAnsi" w:cstheme="minorHAnsi"/>
          <w:w w:val="125"/>
        </w:rPr>
        <w:t>Kč</w:t>
      </w:r>
      <w:r w:rsidRPr="00393F97">
        <w:rPr>
          <w:rFonts w:asciiTheme="minorHAnsi" w:hAnsiTheme="minorHAnsi" w:cstheme="minorHAnsi"/>
          <w:spacing w:val="78"/>
          <w:w w:val="125"/>
        </w:rPr>
        <w:t xml:space="preserve"> </w:t>
      </w:r>
      <w:r w:rsidRPr="00393F97">
        <w:rPr>
          <w:rFonts w:asciiTheme="minorHAnsi" w:hAnsiTheme="minorHAnsi" w:cstheme="minorHAnsi"/>
          <w:w w:val="125"/>
        </w:rPr>
        <w:t>na</w:t>
      </w:r>
      <w:r w:rsidRPr="00393F97">
        <w:rPr>
          <w:rFonts w:asciiTheme="minorHAnsi" w:hAnsiTheme="minorHAnsi" w:cstheme="minorHAnsi"/>
          <w:spacing w:val="77"/>
          <w:w w:val="125"/>
        </w:rPr>
        <w:t xml:space="preserve"> </w:t>
      </w:r>
      <w:r w:rsidRPr="00393F97">
        <w:rPr>
          <w:rFonts w:asciiTheme="minorHAnsi" w:hAnsiTheme="minorHAnsi" w:cstheme="minorHAnsi"/>
          <w:w w:val="125"/>
        </w:rPr>
        <w:t>můj</w:t>
      </w:r>
      <w:r w:rsidRPr="00393F97">
        <w:rPr>
          <w:rFonts w:asciiTheme="minorHAnsi" w:hAnsiTheme="minorHAnsi" w:cstheme="minorHAnsi"/>
          <w:spacing w:val="62"/>
          <w:w w:val="125"/>
        </w:rPr>
        <w:t xml:space="preserve"> </w:t>
      </w:r>
      <w:r w:rsidRPr="00393F97">
        <w:rPr>
          <w:rFonts w:asciiTheme="minorHAnsi" w:hAnsiTheme="minorHAnsi" w:cstheme="minorHAnsi"/>
          <w:w w:val="125"/>
        </w:rPr>
        <w:t>bankovní</w:t>
      </w:r>
      <w:r w:rsidRPr="00393F97">
        <w:rPr>
          <w:rFonts w:asciiTheme="minorHAnsi" w:hAnsiTheme="minorHAnsi" w:cstheme="minorHAnsi"/>
          <w:spacing w:val="62"/>
          <w:w w:val="125"/>
        </w:rPr>
        <w:t xml:space="preserve"> </w:t>
      </w:r>
      <w:r w:rsidRPr="00393F97">
        <w:rPr>
          <w:rFonts w:asciiTheme="minorHAnsi" w:hAnsiTheme="minorHAnsi" w:cstheme="minorHAnsi"/>
          <w:w w:val="125"/>
        </w:rPr>
        <w:t>účet</w:t>
      </w:r>
      <w:r w:rsidRPr="00393F97">
        <w:rPr>
          <w:rFonts w:asciiTheme="minorHAnsi" w:hAnsiTheme="minorHAnsi" w:cstheme="minorHAnsi"/>
          <w:spacing w:val="62"/>
          <w:w w:val="125"/>
        </w:rPr>
        <w:t xml:space="preserve"> </w:t>
      </w:r>
      <w:r w:rsidRPr="00393F97">
        <w:rPr>
          <w:rFonts w:asciiTheme="minorHAnsi" w:hAnsiTheme="minorHAnsi" w:cstheme="minorHAnsi"/>
          <w:w w:val="125"/>
        </w:rPr>
        <w:t>číslo</w:t>
      </w:r>
    </w:p>
    <w:p w14:paraId="7E0EA994" w14:textId="77777777" w:rsidR="00F246C3" w:rsidRPr="00393F97" w:rsidRDefault="00000000">
      <w:pPr>
        <w:pStyle w:val="Zkladntext"/>
        <w:tabs>
          <w:tab w:val="left" w:pos="1945"/>
          <w:tab w:val="left" w:pos="2916"/>
        </w:tabs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w w:val="110"/>
          <w:sz w:val="22"/>
          <w:szCs w:val="22"/>
        </w:rPr>
        <w:t xml:space="preserve">/ </w:t>
      </w:r>
      <w:r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nejpozději</w:t>
      </w:r>
      <w:r w:rsidRPr="00393F9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do</w:t>
      </w:r>
      <w:r w:rsidRPr="00393F9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14</w:t>
      </w:r>
      <w:r w:rsidRPr="00393F9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dnů</w:t>
      </w:r>
      <w:r w:rsidRPr="00393F9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od</w:t>
      </w:r>
      <w:r w:rsidRPr="00393F97">
        <w:rPr>
          <w:rFonts w:asciiTheme="minorHAnsi" w:hAnsiTheme="minorHAnsi" w:cstheme="minorHAnsi"/>
          <w:spacing w:val="47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doručení</w:t>
      </w:r>
      <w:r w:rsidRPr="00393F9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2"/>
          <w:w w:val="110"/>
          <w:sz w:val="22"/>
          <w:szCs w:val="22"/>
        </w:rPr>
        <w:t>vráceného</w:t>
      </w:r>
      <w:r w:rsidRPr="00393F9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-2"/>
          <w:w w:val="110"/>
          <w:sz w:val="22"/>
          <w:szCs w:val="22"/>
        </w:rPr>
        <w:t>zboží.</w:t>
      </w:r>
    </w:p>
    <w:p w14:paraId="138C9E96" w14:textId="77777777" w:rsidR="00F246C3" w:rsidRPr="00393F97" w:rsidRDefault="00000000">
      <w:pPr>
        <w:pStyle w:val="Zkladntext"/>
        <w:spacing w:before="244"/>
        <w:ind w:left="100" w:right="117"/>
        <w:jc w:val="both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25"/>
          <w:sz w:val="22"/>
          <w:szCs w:val="22"/>
        </w:rPr>
        <w:t>Kupující bere na vědomí, že prodávající není povinen vrátit kupní cenu, pokud není zboží vráceno</w:t>
      </w:r>
      <w:r w:rsidRPr="00393F97">
        <w:rPr>
          <w:rFonts w:asciiTheme="minorHAnsi" w:hAnsiTheme="minorHAnsi" w:cstheme="minorHAnsi"/>
          <w:spacing w:val="-15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do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14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dnů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od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doručení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odstoupení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od</w:t>
      </w:r>
      <w:r w:rsidRPr="00393F97">
        <w:rPr>
          <w:rFonts w:asciiTheme="minorHAnsi" w:hAnsiTheme="minorHAnsi" w:cstheme="minorHAnsi"/>
          <w:spacing w:val="-15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smlouvy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nebo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pokud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kupující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neprokáže,</w:t>
      </w:r>
      <w:r w:rsidRPr="00393F97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že zboží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prodávajícímu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v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termínu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14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dnů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prokazatelně</w:t>
      </w:r>
      <w:r w:rsidRPr="00393F97">
        <w:rPr>
          <w:rFonts w:asciiTheme="minorHAnsi" w:hAnsiTheme="minorHAnsi" w:cstheme="minorHAnsi"/>
          <w:spacing w:val="-4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odeslal.</w:t>
      </w:r>
    </w:p>
    <w:p w14:paraId="14AC91DF" w14:textId="77777777" w:rsidR="00F246C3" w:rsidRPr="00393F97" w:rsidRDefault="00000000">
      <w:pPr>
        <w:pStyle w:val="Zkladntext"/>
        <w:spacing w:before="243"/>
        <w:ind w:left="100" w:right="112"/>
        <w:jc w:val="both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20"/>
          <w:sz w:val="22"/>
          <w:szCs w:val="22"/>
        </w:rPr>
        <w:t>Kupující dále bere na vědomí, že v rámci odstoupení od smlouvy nese náklady nutné na vrácení zboží prodávajícímu.</w:t>
      </w:r>
    </w:p>
    <w:p w14:paraId="3B64E663" w14:textId="77777777" w:rsidR="00F246C3" w:rsidRPr="00393F97" w:rsidRDefault="00000000">
      <w:pPr>
        <w:pStyle w:val="Zkladntext"/>
        <w:spacing w:before="243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w w:val="115"/>
          <w:sz w:val="22"/>
          <w:szCs w:val="22"/>
        </w:rPr>
        <w:t>Přílohy:</w:t>
      </w:r>
      <w:r w:rsidRPr="00393F9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05"/>
          <w:sz w:val="22"/>
          <w:szCs w:val="22"/>
        </w:rPr>
        <w:t>1.</w:t>
      </w:r>
      <w:r w:rsidRPr="00393F9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Doklad</w:t>
      </w:r>
      <w:r w:rsidRPr="00393F9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o</w:t>
      </w:r>
      <w:r w:rsidRPr="00393F9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koupi</w:t>
      </w:r>
      <w:r w:rsidRPr="00393F9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-2"/>
          <w:w w:val="115"/>
          <w:sz w:val="22"/>
          <w:szCs w:val="22"/>
        </w:rPr>
        <w:t>zboží</w:t>
      </w:r>
      <w:r w:rsidRPr="00393F97">
        <w:rPr>
          <w:rFonts w:asciiTheme="minorHAnsi" w:hAnsiTheme="minorHAnsi" w:cstheme="minorHAnsi"/>
          <w:spacing w:val="-2"/>
          <w:w w:val="115"/>
          <w:sz w:val="22"/>
          <w:szCs w:val="22"/>
          <w:vertAlign w:val="superscript"/>
        </w:rPr>
        <w:t>1</w:t>
      </w:r>
    </w:p>
    <w:p w14:paraId="28E73DA8" w14:textId="77777777" w:rsidR="00F246C3" w:rsidRPr="00393F97" w:rsidRDefault="00F246C3">
      <w:pPr>
        <w:pStyle w:val="Zkladntext"/>
        <w:spacing w:before="119"/>
        <w:rPr>
          <w:rFonts w:asciiTheme="minorHAnsi" w:hAnsiTheme="minorHAnsi" w:cstheme="minorHAnsi"/>
          <w:sz w:val="22"/>
          <w:szCs w:val="22"/>
        </w:rPr>
      </w:pPr>
    </w:p>
    <w:p w14:paraId="722A55D5" w14:textId="14323797" w:rsidR="00F246C3" w:rsidRDefault="00000000" w:rsidP="00703EE1">
      <w:pPr>
        <w:pStyle w:val="Nadpis1"/>
        <w:tabs>
          <w:tab w:val="left" w:pos="6054"/>
        </w:tabs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393F97">
        <w:rPr>
          <w:rFonts w:asciiTheme="minorHAnsi" w:hAnsiTheme="minorHAnsi" w:cstheme="minorHAnsi"/>
          <w:w w:val="125"/>
          <w:sz w:val="22"/>
          <w:szCs w:val="22"/>
        </w:rPr>
        <w:t>Jméno</w:t>
      </w:r>
      <w:r w:rsidRPr="00393F97">
        <w:rPr>
          <w:rFonts w:asciiTheme="minorHAnsi" w:hAnsiTheme="minorHAnsi" w:cstheme="minorHAnsi"/>
          <w:spacing w:val="8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a</w:t>
      </w:r>
      <w:r w:rsidRPr="00393F97">
        <w:rPr>
          <w:rFonts w:asciiTheme="minorHAnsi" w:hAnsiTheme="minorHAnsi" w:cstheme="minorHAnsi"/>
          <w:spacing w:val="8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>příjmení</w:t>
      </w:r>
      <w:r w:rsidRPr="00393F97">
        <w:rPr>
          <w:rFonts w:asciiTheme="minorHAnsi" w:hAnsiTheme="minorHAnsi" w:cstheme="minorHAnsi"/>
          <w:spacing w:val="8"/>
          <w:w w:val="12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25"/>
          <w:sz w:val="22"/>
          <w:szCs w:val="22"/>
        </w:rPr>
        <w:t xml:space="preserve">kupujícího: </w:t>
      </w:r>
      <w:r w:rsidRPr="00393F97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7786D665" w14:textId="77777777" w:rsidR="00703EE1" w:rsidRDefault="00703EE1" w:rsidP="00703EE1">
      <w:pPr>
        <w:pStyle w:val="Zkladntext"/>
        <w:tabs>
          <w:tab w:val="left" w:pos="2042"/>
          <w:tab w:val="left" w:pos="3693"/>
        </w:tabs>
        <w:jc w:val="both"/>
        <w:rPr>
          <w:rFonts w:asciiTheme="minorHAnsi" w:hAnsiTheme="minorHAnsi" w:cstheme="minorHAnsi"/>
          <w:w w:val="115"/>
          <w:sz w:val="22"/>
          <w:szCs w:val="22"/>
        </w:rPr>
      </w:pPr>
    </w:p>
    <w:p w14:paraId="5D2BC037" w14:textId="31049ADE" w:rsidR="00F246C3" w:rsidRPr="00393F97" w:rsidRDefault="00703EE1" w:rsidP="00703EE1">
      <w:pPr>
        <w:pStyle w:val="Zkladntext"/>
        <w:tabs>
          <w:tab w:val="left" w:pos="2042"/>
          <w:tab w:val="left" w:pos="36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 xml:space="preserve">  </w:t>
      </w:r>
      <w:r w:rsidR="00000000" w:rsidRPr="00393F97">
        <w:rPr>
          <w:rFonts w:asciiTheme="minorHAnsi" w:hAnsiTheme="minorHAnsi" w:cstheme="minorHAnsi"/>
          <w:w w:val="115"/>
          <w:sz w:val="22"/>
          <w:szCs w:val="22"/>
        </w:rPr>
        <w:t xml:space="preserve">V </w:t>
      </w:r>
      <w:r w:rsidR="00000000"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="00000000" w:rsidRPr="00393F97">
        <w:rPr>
          <w:rFonts w:asciiTheme="minorHAnsi" w:hAnsiTheme="minorHAnsi" w:cstheme="minorHAnsi"/>
          <w:w w:val="115"/>
          <w:sz w:val="22"/>
          <w:szCs w:val="22"/>
        </w:rPr>
        <w:t xml:space="preserve">dne </w:t>
      </w:r>
      <w:r w:rsidR="00000000" w:rsidRPr="00393F97">
        <w:rPr>
          <w:rFonts w:asciiTheme="minorHAnsi" w:hAnsiTheme="minorHAnsi" w:cstheme="minorHAnsi"/>
          <w:sz w:val="22"/>
          <w:szCs w:val="22"/>
          <w:u w:val="single"/>
        </w:rPr>
        <w:tab/>
      </w:r>
      <w:r w:rsidR="00000000" w:rsidRPr="00393F97">
        <w:rPr>
          <w:rFonts w:asciiTheme="minorHAnsi" w:hAnsiTheme="minorHAnsi" w:cstheme="minorHAnsi"/>
          <w:spacing w:val="-10"/>
          <w:w w:val="110"/>
          <w:sz w:val="22"/>
          <w:szCs w:val="22"/>
        </w:rPr>
        <w:t>.</w:t>
      </w:r>
    </w:p>
    <w:p w14:paraId="7279F749" w14:textId="77777777" w:rsidR="00F246C3" w:rsidRPr="00393F97" w:rsidRDefault="00F246C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C10AEA5" w14:textId="77777777" w:rsidR="00F246C3" w:rsidRPr="00393F97" w:rsidRDefault="00F246C3">
      <w:pPr>
        <w:pStyle w:val="Zkladntext"/>
        <w:spacing w:before="243"/>
        <w:rPr>
          <w:rFonts w:asciiTheme="minorHAnsi" w:hAnsiTheme="minorHAnsi" w:cstheme="minorHAnsi"/>
          <w:sz w:val="22"/>
          <w:szCs w:val="22"/>
        </w:rPr>
      </w:pPr>
    </w:p>
    <w:p w14:paraId="3708C4FC" w14:textId="43257ADA" w:rsidR="00F246C3" w:rsidRPr="00393F97" w:rsidRDefault="00703EE1" w:rsidP="00703EE1">
      <w:pPr>
        <w:pStyle w:val="Zkladntext"/>
        <w:tabs>
          <w:tab w:val="left" w:pos="60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20"/>
          <w:sz w:val="22"/>
          <w:szCs w:val="22"/>
        </w:rPr>
        <w:t xml:space="preserve">  P</w:t>
      </w:r>
      <w:r w:rsidR="00000000" w:rsidRPr="00393F97">
        <w:rPr>
          <w:rFonts w:asciiTheme="minorHAnsi" w:hAnsiTheme="minorHAnsi" w:cstheme="minorHAnsi"/>
          <w:w w:val="120"/>
          <w:sz w:val="22"/>
          <w:szCs w:val="22"/>
        </w:rPr>
        <w:t xml:space="preserve">odpis: </w:t>
      </w:r>
      <w:r w:rsidR="00000000" w:rsidRPr="00393F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679D79A" w14:textId="77777777" w:rsidR="00F246C3" w:rsidRPr="00393F97" w:rsidRDefault="00F246C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B5129E6" w14:textId="77777777" w:rsidR="00F246C3" w:rsidRPr="00393F97" w:rsidRDefault="00F246C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F5932E5" w14:textId="77777777" w:rsidR="00F246C3" w:rsidRPr="00393F97" w:rsidRDefault="00F246C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0237BC" w14:textId="77777777" w:rsidR="00F246C3" w:rsidRPr="00393F97" w:rsidRDefault="00000000">
      <w:pPr>
        <w:pStyle w:val="Zkladntext"/>
        <w:spacing w:before="25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DC7CE8" wp14:editId="40B0A57A">
                <wp:simplePos x="0" y="0"/>
                <wp:positionH relativeFrom="page">
                  <wp:posOffset>914400</wp:posOffset>
                </wp:positionH>
                <wp:positionV relativeFrom="paragraph">
                  <wp:posOffset>177679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3AAA4" id="Graphic 1" o:spid="_x0000_s1026" style="position:absolute;margin-left:1in;margin-top:14pt;width:2in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3C20F825" w14:textId="77777777" w:rsidR="00F246C3" w:rsidRPr="00393F97" w:rsidRDefault="00000000">
      <w:pPr>
        <w:pStyle w:val="Zkladntext"/>
        <w:spacing w:before="112"/>
        <w:ind w:left="100"/>
        <w:rPr>
          <w:rFonts w:asciiTheme="minorHAnsi" w:hAnsiTheme="minorHAnsi" w:cstheme="minorHAnsi"/>
          <w:sz w:val="22"/>
          <w:szCs w:val="22"/>
        </w:rPr>
      </w:pPr>
      <w:r w:rsidRPr="00393F9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Přiložte</w:t>
      </w:r>
      <w:r w:rsidRPr="00393F97">
        <w:rPr>
          <w:rFonts w:asciiTheme="minorHAnsi" w:hAnsiTheme="minorHAnsi" w:cstheme="minorHAnsi"/>
          <w:spacing w:val="41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prosím</w:t>
      </w:r>
      <w:r w:rsidRPr="00393F97">
        <w:rPr>
          <w:rFonts w:asciiTheme="minorHAnsi" w:hAnsiTheme="minorHAnsi" w:cstheme="minorHAnsi"/>
          <w:spacing w:val="41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fakturu</w:t>
      </w:r>
      <w:r w:rsidRPr="00393F97">
        <w:rPr>
          <w:rFonts w:asciiTheme="minorHAnsi" w:hAnsiTheme="minorHAnsi" w:cstheme="minorHAnsi"/>
          <w:spacing w:val="40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dokládající</w:t>
      </w:r>
      <w:r w:rsidRPr="00393F97">
        <w:rPr>
          <w:rFonts w:asciiTheme="minorHAnsi" w:hAnsiTheme="minorHAnsi" w:cstheme="minorHAnsi"/>
          <w:spacing w:val="41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w w:val="115"/>
          <w:sz w:val="22"/>
          <w:szCs w:val="22"/>
        </w:rPr>
        <w:t>zakoupení</w:t>
      </w:r>
      <w:r w:rsidRPr="00393F97">
        <w:rPr>
          <w:rFonts w:asciiTheme="minorHAnsi" w:hAnsiTheme="minorHAnsi" w:cstheme="minorHAnsi"/>
          <w:spacing w:val="41"/>
          <w:w w:val="115"/>
          <w:sz w:val="22"/>
          <w:szCs w:val="22"/>
        </w:rPr>
        <w:t xml:space="preserve"> </w:t>
      </w:r>
      <w:r w:rsidRPr="00393F97">
        <w:rPr>
          <w:rFonts w:asciiTheme="minorHAnsi" w:hAnsiTheme="minorHAnsi" w:cstheme="minorHAnsi"/>
          <w:spacing w:val="-4"/>
          <w:w w:val="115"/>
          <w:sz w:val="22"/>
          <w:szCs w:val="22"/>
        </w:rPr>
        <w:t>zboží</w:t>
      </w:r>
    </w:p>
    <w:sectPr w:rsidR="00F246C3" w:rsidRPr="00393F97">
      <w:type w:val="continuous"/>
      <w:pgSz w:w="11920" w:h="16840"/>
      <w:pgMar w:top="13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3"/>
    <w:rsid w:val="00393F97"/>
    <w:rsid w:val="00703EE1"/>
    <w:rsid w:val="008A1DE2"/>
    <w:rsid w:val="00F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60394"/>
  <w15:docId w15:val="{8CA575FB-3F78-4074-A979-2F660CC7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244" w:lineRule="exact"/>
      <w:ind w:left="10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93F9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pryskyr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41</Lines>
  <Paragraphs>21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20230505_Resin_Studio_Formulář pro odstoupení od smlouvy.docx</dc:title>
  <dc:creator>Lenka Kadlecová</dc:creator>
  <cp:lastModifiedBy>Lenka Kadlecová</cp:lastModifiedBy>
  <cp:revision>4</cp:revision>
  <dcterms:created xsi:type="dcterms:W3CDTF">2024-01-25T08:29:00Z</dcterms:created>
  <dcterms:modified xsi:type="dcterms:W3CDTF">2024-01-25T08:30:00Z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  <property fmtid="{D5CDD505-2E9C-101B-9397-08002B2CF9AE}" pid="3" name="GrammarlyDocumentId">
    <vt:lpwstr>ad941601f635984b9f86c6d6c0da096badd2a923a8f6176720e57dcd598bde3b</vt:lpwstr>
  </property>
</Properties>
</file>